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9C" w:rsidRDefault="00A724F6">
      <w:pPr>
        <w:jc w:val="center"/>
      </w:pPr>
      <w:r>
        <w:rPr>
          <w:rFonts w:ascii="Arial" w:hAnsi="Arial"/>
          <w:b/>
          <w:noProof/>
          <w:color w:val="002060"/>
          <w:sz w:val="26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21A98651" wp14:editId="7F9295D5">
            <wp:simplePos x="0" y="0"/>
            <wp:positionH relativeFrom="column">
              <wp:posOffset>1905</wp:posOffset>
            </wp:positionH>
            <wp:positionV relativeFrom="paragraph">
              <wp:posOffset>20955</wp:posOffset>
            </wp:positionV>
            <wp:extent cx="786765" cy="7924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16F">
        <w:rPr>
          <w:rFonts w:ascii="Arial" w:hAnsi="Arial"/>
          <w:b/>
          <w:color w:val="002060"/>
          <w:sz w:val="26"/>
        </w:rPr>
        <w:t>INDIAN SOCIETY FOR NON-DESTRUCTIVE TESTING (ISNT)</w:t>
      </w:r>
      <w:r w:rsidR="002B716F">
        <w:rPr>
          <w:rFonts w:ascii="Arial" w:hAnsi="Arial"/>
          <w:b/>
          <w:color w:val="002060"/>
          <w:sz w:val="26"/>
        </w:rPr>
        <w:br/>
      </w:r>
      <w:r w:rsidR="002B716F">
        <w:rPr>
          <w:rFonts w:ascii="Arial" w:hAnsi="Arial"/>
          <w:b/>
        </w:rPr>
        <w:t>APPLICATION FORM</w:t>
      </w:r>
      <w:r w:rsidR="002B716F">
        <w:rPr>
          <w:rFonts w:ascii="Arial" w:hAnsi="Arial"/>
          <w:b/>
        </w:rPr>
        <w:br/>
        <w:t>NATIONAL NDT AWARDS — RESEARCH &amp; DEVELOPMENT AWARD</w:t>
      </w:r>
      <w:r w:rsidR="002B716F">
        <w:rPr>
          <w:rFonts w:ascii="Arial" w:hAnsi="Arial"/>
          <w:b/>
        </w:rPr>
        <w:br/>
      </w:r>
      <w:r w:rsidR="002B716F">
        <w:rPr>
          <w:rFonts w:ascii="Arial" w:hAnsi="Arial"/>
          <w:i/>
          <w:sz w:val="19"/>
        </w:rPr>
        <w:t>[ Category Specific Form | Category: R&amp;D | Annexure III A ]</w:t>
      </w:r>
      <w:r w:rsidR="002B716F">
        <w:rPr>
          <w:rFonts w:ascii="Arial" w:hAnsi="Arial"/>
          <w:i/>
          <w:sz w:val="19"/>
        </w:rPr>
        <w:br/>
      </w:r>
      <w:r w:rsidR="002B716F">
        <w:rPr>
          <w:color w:val="646464"/>
          <w:sz w:val="17"/>
        </w:rPr>
        <w:t>Form ID: ISNT-AF-RD-01 | Revision: 2.0 | SOP Reference: ISNT-SOP-AWR-01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6F754C" w:rsidRPr="006F754C" w:rsidTr="006F754C">
        <w:trPr>
          <w:trHeight w:val="701"/>
        </w:trPr>
        <w:tc>
          <w:tcPr>
            <w:tcW w:w="9926" w:type="dxa"/>
            <w:shd w:val="clear" w:color="auto" w:fill="002060"/>
          </w:tcPr>
          <w:p w:rsidR="006F754C" w:rsidRPr="006F754C" w:rsidRDefault="006F754C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6F754C">
              <w:rPr>
                <w:rFonts w:ascii="Arial" w:hAnsi="Arial"/>
                <w:b/>
                <w:color w:val="FFFFFF" w:themeColor="background1"/>
              </w:rPr>
              <w:t>A. AWARD CATEGORY &amp; SUBMISSION ROUTE SPECIFICATION</w:t>
            </w:r>
          </w:p>
        </w:tc>
      </w:tr>
    </w:tbl>
    <w:p w:rsidR="006F754C" w:rsidRDefault="006F754C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Target Category: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☐  Research &amp; Development Award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Submission Route: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☐ Route A: Direct Self-Application</w:t>
            </w:r>
            <w:r>
              <w:rPr>
                <w:rFonts w:ascii="Arial" w:hAnsi="Arial"/>
                <w:sz w:val="18"/>
              </w:rPr>
              <w:br/>
              <w:t>☐ Route B: Nomination by Organisation / ISNT Chapter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Primary NDT Discipline(s):</w:t>
            </w:r>
            <w:r>
              <w:rPr>
                <w:rFonts w:ascii="Arial" w:hAnsi="Arial"/>
                <w:b/>
                <w:sz w:val="18"/>
              </w:rPr>
              <w:br/>
              <w:t>(Select all that apply)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 w:rsidP="00713E4E"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Ultrasonic / Phased Array / FMC-TFM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Radiography / Digital / Computed Tomography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Electromagnetic / Eddy Current / MFL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Acoustic Emission &amp; Structural Health Monitoring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Optical / Infrared Thermography / Laser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Guided Wave / Nonlinear Ultrasonics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AI / Signal Processing / Data Science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rFonts w:ascii="Arial" w:hAnsi="Arial"/>
                <w:sz w:val="18"/>
              </w:rPr>
              <w:t xml:space="preserve"> Other Novel NDE Methodology</w:t>
            </w:r>
            <w:r w:rsidR="00713E4E">
              <w:rPr>
                <w:rFonts w:ascii="Arial" w:hAnsi="Arial"/>
                <w:sz w:val="18"/>
              </w:rPr>
              <w:t xml:space="preserve"> </w:t>
            </w:r>
            <w:r w:rsidR="00713E4E">
              <w:rPr>
                <w:rFonts w:ascii="Segoe UI Symbol" w:hAnsi="Segoe UI Symbol" w:cs="Segoe UI Symbol"/>
                <w:color w:val="333333"/>
                <w:sz w:val="19"/>
              </w:rPr>
              <w:t>☐</w:t>
            </w:r>
            <w:r w:rsidR="00713E4E">
              <w:rPr>
                <w:rFonts w:ascii="Calibri" w:hAnsi="Calibri"/>
                <w:color w:val="333333"/>
                <w:sz w:val="19"/>
              </w:rPr>
              <w:t xml:space="preserve">  Other : Specify ___________</w:t>
            </w:r>
            <w:r>
              <w:rPr>
                <w:rFonts w:ascii="Arial" w:hAnsi="Arial"/>
                <w:sz w:val="18"/>
              </w:rPr>
              <w:t>___</w:t>
            </w:r>
          </w:p>
        </w:tc>
      </w:tr>
    </w:tbl>
    <w:p w:rsidR="00D5669C" w:rsidRDefault="00D5669C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DB6334" w:rsidRPr="00DB6334" w:rsidTr="00DB6334">
        <w:trPr>
          <w:trHeight w:val="715"/>
        </w:trPr>
        <w:tc>
          <w:tcPr>
            <w:tcW w:w="9926" w:type="dxa"/>
            <w:shd w:val="clear" w:color="auto" w:fill="002060"/>
          </w:tcPr>
          <w:p w:rsidR="00DB6334" w:rsidRPr="00DB6334" w:rsidRDefault="00DB6334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DB6334">
              <w:rPr>
                <w:rFonts w:ascii="Arial" w:hAnsi="Arial"/>
                <w:b/>
                <w:color w:val="FFFFFF" w:themeColor="background1"/>
              </w:rPr>
              <w:t>B. APPLICANT / NOMINEE DETAILS</w:t>
            </w:r>
          </w:p>
        </w:tc>
      </w:tr>
    </w:tbl>
    <w:p w:rsidR="00DB6334" w:rsidRDefault="00DB6334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2786"/>
        <w:gridCol w:w="2177"/>
      </w:tblGrid>
      <w:tr w:rsidR="005B632B" w:rsidTr="005B632B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B632B" w:rsidRDefault="005B632B">
            <w:r>
              <w:rPr>
                <w:rFonts w:ascii="Arial" w:hAnsi="Arial"/>
                <w:b/>
                <w:sz w:val="18"/>
              </w:rPr>
              <w:t>Full Name (Capitals):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B632B" w:rsidRDefault="005B632B">
            <w:pPr>
              <w:jc w:val="right"/>
              <w:rPr>
                <w:rFonts w:ascii="Arial" w:hAnsi="Arial"/>
                <w:color w:val="808080"/>
                <w:sz w:val="16"/>
              </w:rPr>
            </w:pPr>
          </w:p>
          <w:p w:rsidR="005B632B" w:rsidRDefault="005B632B" w:rsidP="005B632B">
            <w:pPr>
              <w:jc w:val="right"/>
            </w:pPr>
          </w:p>
        </w:tc>
        <w:tc>
          <w:tcPr>
            <w:tcW w:w="2178" w:type="dxa"/>
            <w:vMerge w:val="restart"/>
            <w:tcBorders>
              <w:left w:val="single" w:sz="4" w:space="0" w:color="auto"/>
            </w:tcBorders>
          </w:tcPr>
          <w:p w:rsidR="005B632B" w:rsidRDefault="005B632B" w:rsidP="005B632B">
            <w:pPr>
              <w:jc w:val="right"/>
            </w:pPr>
            <w:r>
              <w:rPr>
                <w:rFonts w:ascii="Arial" w:hAnsi="Arial"/>
                <w:color w:val="808080"/>
                <w:sz w:val="16"/>
              </w:rPr>
              <w:t>AFFIX PASSPORT SIZE</w:t>
            </w:r>
            <w:r>
              <w:rPr>
                <w:rFonts w:ascii="Arial" w:hAnsi="Arial"/>
                <w:color w:val="808080"/>
                <w:sz w:val="16"/>
              </w:rPr>
              <w:br/>
              <w:t>PHOTOGRAPH HERE</w:t>
            </w:r>
          </w:p>
        </w:tc>
      </w:tr>
      <w:tr w:rsidR="005B632B" w:rsidTr="005B632B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B632B" w:rsidRDefault="005B632B">
            <w:r>
              <w:rPr>
                <w:rFonts w:ascii="Arial" w:hAnsi="Arial"/>
                <w:b/>
                <w:sz w:val="18"/>
              </w:rPr>
              <w:t>Date of Birth: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B632B" w:rsidRDefault="005B632B"/>
        </w:tc>
        <w:tc>
          <w:tcPr>
            <w:tcW w:w="2178" w:type="dxa"/>
            <w:vMerge/>
            <w:tcBorders>
              <w:left w:val="single" w:sz="4" w:space="0" w:color="auto"/>
            </w:tcBorders>
          </w:tcPr>
          <w:p w:rsidR="005B632B" w:rsidRDefault="005B632B"/>
        </w:tc>
      </w:tr>
      <w:tr w:rsidR="005B632B" w:rsidTr="005B632B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B632B" w:rsidRDefault="005B632B">
            <w:r>
              <w:rPr>
                <w:rFonts w:ascii="Arial" w:hAnsi="Arial"/>
                <w:b/>
                <w:sz w:val="18"/>
              </w:rPr>
              <w:t>Designation &amp; Organisation: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B632B" w:rsidRDefault="005B632B"/>
        </w:tc>
        <w:tc>
          <w:tcPr>
            <w:tcW w:w="2178" w:type="dxa"/>
            <w:vMerge/>
            <w:tcBorders>
              <w:left w:val="single" w:sz="4" w:space="0" w:color="auto"/>
            </w:tcBorders>
          </w:tcPr>
          <w:p w:rsidR="005B632B" w:rsidRDefault="005B632B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Official Address: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Residential Address: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Contact Details:</w:t>
            </w:r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Phone:</w:t>
            </w:r>
            <w:r>
              <w:rPr>
                <w:rFonts w:ascii="Arial" w:hAnsi="Arial"/>
                <w:sz w:val="18"/>
              </w:rPr>
              <w:br/>
              <w:t>Email: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ISNT Membership No.:</w:t>
            </w:r>
          </w:p>
          <w:p w:rsidR="00BD2ACA" w:rsidRDefault="00BD2ACA"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(</w:t>
            </w:r>
            <w:r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ISNT Membership is mandatory and shall be valid from the date of application through 31st Dec 2026</w:t>
            </w:r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).</w:t>
            </w:r>
            <w:bookmarkStart w:id="0" w:name="_GoBack"/>
            <w:bookmarkEnd w:id="0"/>
          </w:p>
        </w:tc>
        <w:tc>
          <w:tcPr>
            <w:tcW w:w="4968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</w:tbl>
    <w:p w:rsidR="00D5669C" w:rsidRDefault="00D5669C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5663FE" w:rsidRPr="005663FE" w:rsidTr="005663FE">
        <w:trPr>
          <w:trHeight w:val="683"/>
        </w:trPr>
        <w:tc>
          <w:tcPr>
            <w:tcW w:w="9926" w:type="dxa"/>
            <w:shd w:val="clear" w:color="auto" w:fill="002060"/>
          </w:tcPr>
          <w:p w:rsidR="005663FE" w:rsidRPr="005663FE" w:rsidRDefault="005663FE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5663FE">
              <w:rPr>
                <w:rFonts w:ascii="Arial" w:hAnsi="Arial"/>
                <w:b/>
                <w:color w:val="FFFFFF" w:themeColor="background1"/>
              </w:rPr>
              <w:t>C. NOMINATOR DETAILS (OPTIONAL — IF APPLICABLE)</w:t>
            </w:r>
          </w:p>
        </w:tc>
      </w:tr>
    </w:tbl>
    <w:p w:rsidR="00D5669C" w:rsidRDefault="002B716F">
      <w:pPr>
        <w:spacing w:after="40"/>
      </w:pPr>
      <w:r>
        <w:rPr>
          <w:i/>
          <w:sz w:val="17"/>
        </w:rPr>
        <w:t>(Complete this section only if submitting under Route B: Nomination by Organisation/Chapter)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Nominator Type: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☐ ISNT Chapter    ☐ Honorary Fellow    ☐ Company / Industry    ☐ R&amp;D / Academic Institute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Name &amp; Address of Body: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Contact Person &amp; Designation: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Email:</w:t>
            </w:r>
            <w:r>
              <w:rPr>
                <w:rFonts w:ascii="Arial" w:hAnsi="Arial"/>
                <w:sz w:val="18"/>
              </w:rPr>
              <w:br/>
              <w:t>Phone:</w:t>
            </w:r>
          </w:p>
        </w:tc>
      </w:tr>
    </w:tbl>
    <w:p w:rsidR="003E6090" w:rsidRDefault="003E6090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3E6090" w:rsidRPr="003E6090" w:rsidTr="003E6090">
        <w:trPr>
          <w:trHeight w:val="747"/>
        </w:trPr>
        <w:tc>
          <w:tcPr>
            <w:tcW w:w="9926" w:type="dxa"/>
            <w:shd w:val="clear" w:color="auto" w:fill="002060"/>
          </w:tcPr>
          <w:p w:rsidR="003E6090" w:rsidRPr="003E6090" w:rsidRDefault="003E6090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3E6090">
              <w:rPr>
                <w:rFonts w:ascii="Arial" w:hAnsi="Arial"/>
                <w:b/>
                <w:color w:val="FFFFFF" w:themeColor="background1"/>
              </w:rPr>
              <w:t>D. PROFESSIONAL AND R&amp;D BACKGROUND</w:t>
            </w:r>
          </w:p>
        </w:tc>
      </w:tr>
    </w:tbl>
    <w:p w:rsidR="003E6090" w:rsidRDefault="003E6090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1"/>
        <w:gridCol w:w="4965"/>
      </w:tblGrid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Highest Qualification &amp; Specialization: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Total R&amp;D / Professional Experience (Years):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Academic R&amp;D: ____ Yrs | Industrial R&amp;D / Deployment: ____ Yrs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Bibliometric Supporting Indicators:</w:t>
            </w:r>
            <w:r>
              <w:rPr>
                <w:rFonts w:ascii="Arial" w:hAnsi="Arial"/>
                <w:b/>
                <w:sz w:val="18"/>
              </w:rPr>
              <w:br/>
              <w:t>(Optional supporting data — Not a direct proxy for scientific merit)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H-index: ____ | Citations: ____ | Metric Index Source: ☐ Scopus  ☐ Web of Science  ☐ Google Scholar</w:t>
            </w:r>
            <w:r>
              <w:rPr>
                <w:rFonts w:ascii="Arial" w:hAnsi="Arial"/>
                <w:sz w:val="18"/>
              </w:rPr>
              <w:br/>
              <w:t>Date Metrics Retrieved: ____________ (Mandatory if citation metrics provided)</w:t>
            </w:r>
            <w:r>
              <w:rPr>
                <w:rFonts w:ascii="Arial" w:hAnsi="Arial"/>
                <w:sz w:val="18"/>
              </w:rPr>
              <w:br/>
              <w:t>ORCID / Scopus / Researcher ID: __________________________________</w:t>
            </w:r>
          </w:p>
          <w:p w:rsidR="005B632B" w:rsidRDefault="005B632B">
            <w:r>
              <w:rPr>
                <w:rFonts w:ascii="Arial" w:hAnsi="Arial"/>
                <w:sz w:val="18"/>
              </w:rPr>
              <w:t>(Fill following table with further details)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R&amp;D / Industry Funded Projects &amp; Execution: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Project / Scope Summary (Include objectives, execution role, and technical outputs. Note: Grant monetary value is not used as a quality proxy):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Patents &amp; Intellectual Property (Filed / Granted):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Pr="005B632B" w:rsidRDefault="002B716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Summary of Patents, Trade Secrets, or Technical Disclosures:</w:t>
            </w:r>
            <w:r w:rsidR="005B632B">
              <w:rPr>
                <w:rFonts w:ascii="Arial" w:hAnsi="Arial"/>
                <w:sz w:val="18"/>
              </w:rPr>
              <w:t xml:space="preserve"> (Fill following table with further details)</w:t>
            </w:r>
          </w:p>
        </w:tc>
      </w:tr>
    </w:tbl>
    <w:p w:rsidR="005B632B" w:rsidRDefault="005B632B" w:rsidP="005B632B">
      <w:pPr>
        <w:spacing w:after="80"/>
        <w:rPr>
          <w:rFonts w:ascii="Calibri" w:hAnsi="Calibri"/>
          <w:b/>
          <w:color w:val="002060"/>
          <w:sz w:val="20"/>
        </w:rPr>
      </w:pPr>
    </w:p>
    <w:p w:rsidR="005B632B" w:rsidRPr="005B632B" w:rsidRDefault="005B632B" w:rsidP="005B632B">
      <w:pPr>
        <w:spacing w:after="80"/>
        <w:rPr>
          <w:b/>
        </w:rPr>
      </w:pPr>
      <w:r w:rsidRPr="005B632B">
        <w:rPr>
          <w:b/>
        </w:rPr>
        <w:lastRenderedPageBreak/>
        <w:t>Patents &amp; Intellectual Property (Filed / Granted):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312"/>
        <w:gridCol w:w="2160"/>
        <w:gridCol w:w="1584"/>
        <w:gridCol w:w="864"/>
        <w:gridCol w:w="1584"/>
      </w:tblGrid>
      <w:tr w:rsidR="003E6090" w:rsidRPr="003E6090" w:rsidTr="003E6090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632B" w:rsidRPr="003E6090" w:rsidRDefault="005B632B" w:rsidP="00244F56">
            <w:pPr>
              <w:spacing w:after="0"/>
              <w:rPr>
                <w:color w:val="FFFFFF" w:themeColor="background1"/>
              </w:rPr>
            </w:pPr>
            <w:r w:rsidRPr="003E6090">
              <w:rPr>
                <w:rFonts w:ascii="Calibri" w:hAnsi="Calibri"/>
                <w:b/>
                <w:color w:val="FFFFFF" w:themeColor="background1"/>
                <w:sz w:val="18"/>
              </w:rPr>
              <w:t>Sl.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632B" w:rsidRPr="003E6090" w:rsidRDefault="005B632B" w:rsidP="00244F56">
            <w:pPr>
              <w:spacing w:after="0"/>
              <w:rPr>
                <w:color w:val="FFFFFF" w:themeColor="background1"/>
              </w:rPr>
            </w:pPr>
            <w:r w:rsidRPr="003E6090">
              <w:rPr>
                <w:rFonts w:ascii="Calibri" w:hAnsi="Calibri"/>
                <w:b/>
                <w:color w:val="FFFFFF" w:themeColor="background1"/>
                <w:sz w:val="18"/>
              </w:rPr>
              <w:t>Patent Title</w:t>
            </w:r>
          </w:p>
        </w:tc>
        <w:tc>
          <w:tcPr>
            <w:tcW w:w="2160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632B" w:rsidRPr="003E6090" w:rsidRDefault="005B632B" w:rsidP="00244F56">
            <w:pPr>
              <w:spacing w:after="0"/>
              <w:rPr>
                <w:color w:val="FFFFFF" w:themeColor="background1"/>
              </w:rPr>
            </w:pPr>
            <w:r w:rsidRPr="003E6090">
              <w:rPr>
                <w:rFonts w:ascii="Calibri" w:hAnsi="Calibri"/>
                <w:b/>
                <w:color w:val="FFFFFF" w:themeColor="background1"/>
                <w:sz w:val="18"/>
              </w:rPr>
              <w:t>Patent No. &amp; Country</w:t>
            </w:r>
          </w:p>
        </w:tc>
        <w:tc>
          <w:tcPr>
            <w:tcW w:w="1584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632B" w:rsidRPr="003E6090" w:rsidRDefault="005B632B" w:rsidP="00244F56">
            <w:pPr>
              <w:spacing w:after="0"/>
              <w:rPr>
                <w:color w:val="FFFFFF" w:themeColor="background1"/>
              </w:rPr>
            </w:pPr>
            <w:r w:rsidRPr="003E6090">
              <w:rPr>
                <w:rFonts w:ascii="Calibri" w:hAnsi="Calibri"/>
                <w:b/>
                <w:color w:val="FFFFFF" w:themeColor="background1"/>
                <w:sz w:val="18"/>
              </w:rPr>
              <w:t>Status (Filed/Granted)</w:t>
            </w:r>
          </w:p>
        </w:tc>
        <w:tc>
          <w:tcPr>
            <w:tcW w:w="864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632B" w:rsidRPr="003E6090" w:rsidRDefault="005B632B" w:rsidP="00244F56">
            <w:pPr>
              <w:spacing w:after="0"/>
              <w:rPr>
                <w:color w:val="FFFFFF" w:themeColor="background1"/>
              </w:rPr>
            </w:pPr>
            <w:r w:rsidRPr="003E6090">
              <w:rPr>
                <w:rFonts w:ascii="Calibri" w:hAnsi="Calibri"/>
                <w:b/>
                <w:color w:val="FFFFFF" w:themeColor="background1"/>
                <w:sz w:val="18"/>
              </w:rPr>
              <w:t>Year</w:t>
            </w:r>
          </w:p>
        </w:tc>
        <w:tc>
          <w:tcPr>
            <w:tcW w:w="1584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632B" w:rsidRPr="003E6090" w:rsidRDefault="005B632B" w:rsidP="00244F56">
            <w:pPr>
              <w:spacing w:after="0"/>
              <w:rPr>
                <w:color w:val="FFFFFF" w:themeColor="background1"/>
              </w:rPr>
            </w:pPr>
            <w:r w:rsidRPr="003E6090">
              <w:rPr>
                <w:rFonts w:ascii="Calibri" w:hAnsi="Calibri"/>
                <w:b/>
                <w:color w:val="FFFFFF" w:themeColor="background1"/>
                <w:sz w:val="18"/>
              </w:rPr>
              <w:t>Licensing / Tech Transfer Details</w:t>
            </w:r>
          </w:p>
        </w:tc>
      </w:tr>
      <w:tr w:rsidR="005B632B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331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8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</w:tr>
      <w:tr w:rsidR="005B632B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331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8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</w:tr>
      <w:tr w:rsidR="005B632B" w:rsidTr="00244F56">
        <w:trPr>
          <w:jc w:val="center"/>
        </w:trPr>
        <w:tc>
          <w:tcPr>
            <w:tcW w:w="576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331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8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5B632B" w:rsidRDefault="005B632B" w:rsidP="00244F56">
            <w:pPr>
              <w:spacing w:after="0"/>
            </w:pPr>
          </w:p>
        </w:tc>
      </w:tr>
    </w:tbl>
    <w:p w:rsidR="005B632B" w:rsidRDefault="005B632B">
      <w:pPr>
        <w:spacing w:before="160" w:after="40"/>
        <w:rPr>
          <w:b/>
        </w:rPr>
      </w:pPr>
    </w:p>
    <w:p w:rsidR="00D5669C" w:rsidRDefault="002B716F">
      <w:pPr>
        <w:spacing w:before="160" w:after="40"/>
      </w:pPr>
      <w:r>
        <w:rPr>
          <w:b/>
        </w:rPr>
        <w:t>Key Peer-Reviewed Journal &amp; Engineering Publications: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288"/>
        <w:gridCol w:w="2221"/>
        <w:gridCol w:w="1583"/>
        <w:gridCol w:w="1401"/>
        <w:gridCol w:w="1447"/>
        <w:gridCol w:w="1986"/>
      </w:tblGrid>
      <w:tr w:rsidR="00D5669C" w:rsidTr="003E6090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</w:t>
            </w:r>
          </w:p>
        </w:tc>
        <w:tc>
          <w:tcPr>
            <w:tcW w:w="2880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Paper Title &amp; DOI</w:t>
            </w:r>
          </w:p>
        </w:tc>
        <w:tc>
          <w:tcPr>
            <w:tcW w:w="187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Journal Name &amp; Vol/Year</w:t>
            </w:r>
          </w:p>
        </w:tc>
        <w:tc>
          <w:tcPr>
            <w:tcW w:w="1440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Impact Factor &amp; Source</w:t>
            </w:r>
          </w:p>
        </w:tc>
        <w:tc>
          <w:tcPr>
            <w:tcW w:w="86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Citations</w:t>
            </w:r>
          </w:p>
        </w:tc>
        <w:tc>
          <w:tcPr>
            <w:tcW w:w="230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Applicant Specific Contribution Statement</w:t>
            </w:r>
          </w:p>
        </w:tc>
      </w:tr>
      <w:tr w:rsidR="00D5669C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6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</w:tbl>
    <w:p w:rsidR="00D5669C" w:rsidRDefault="00D5669C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3E6090" w:rsidRPr="003E6090" w:rsidTr="003E6090">
        <w:trPr>
          <w:trHeight w:val="768"/>
        </w:trPr>
        <w:tc>
          <w:tcPr>
            <w:tcW w:w="9926" w:type="dxa"/>
            <w:shd w:val="clear" w:color="auto" w:fill="002060"/>
          </w:tcPr>
          <w:p w:rsidR="003E6090" w:rsidRPr="003E6090" w:rsidRDefault="003E6090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3E6090">
              <w:rPr>
                <w:rFonts w:ascii="Arial" w:hAnsi="Arial"/>
                <w:b/>
                <w:color w:val="FFFFFF" w:themeColor="background1"/>
              </w:rPr>
              <w:t>E. SPECIFIC R&amp;D CONTRIBUTION &amp; SCIENTIFIC BREAKTHROUGH</w:t>
            </w:r>
          </w:p>
        </w:tc>
      </w:tr>
    </w:tbl>
    <w:p w:rsidR="00D5669C" w:rsidRDefault="002B716F">
      <w:pPr>
        <w:spacing w:after="80"/>
      </w:pPr>
      <w:r>
        <w:rPr>
          <w:i/>
          <w:sz w:val="17"/>
        </w:rPr>
        <w:t>Note: Word limits are specified per major criterion (250–400 words max). Up to 2 controlled annexures (max 2 pages total) may be attached for additional diagrams or technical data.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4"/>
        <w:gridCol w:w="4962"/>
      </w:tblGrid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1. Novel Theoretical / Experimental Concept:</w:t>
            </w:r>
            <w:r>
              <w:rPr>
                <w:rFonts w:ascii="Arial" w:hAnsi="Arial"/>
                <w:b/>
                <w:sz w:val="18"/>
              </w:rPr>
              <w:br/>
              <w:t>(Max 400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2. Scientific / Industrial Gap &amp; Originality:</w:t>
            </w:r>
            <w:r>
              <w:rPr>
                <w:rFonts w:ascii="Arial" w:hAnsi="Arial"/>
                <w:b/>
                <w:sz w:val="18"/>
              </w:rPr>
              <w:br/>
              <w:t>(Max 350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3. Physics / Algorithm / Material Breakthrough:</w:t>
            </w:r>
            <w:r>
              <w:rPr>
                <w:rFonts w:ascii="Arial" w:hAnsi="Arial"/>
                <w:b/>
                <w:sz w:val="18"/>
              </w:rPr>
              <w:br/>
              <w:t>(Max 400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4. Experimental Validation &amp; Field Verification:</w:t>
            </w:r>
            <w:r>
              <w:rPr>
                <w:rFonts w:ascii="Arial" w:hAnsi="Arial"/>
                <w:b/>
                <w:sz w:val="18"/>
              </w:rPr>
              <w:br/>
              <w:t>(Max 350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5. Technology Transfer &amp; Industry Adoption:</w:t>
            </w:r>
            <w:r>
              <w:rPr>
                <w:rFonts w:ascii="Arial" w:hAnsi="Arial"/>
                <w:b/>
                <w:sz w:val="18"/>
              </w:rPr>
              <w:br/>
              <w:t>(Max 350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lastRenderedPageBreak/>
              <w:t>6. Contribution to NDT Advancement:</w:t>
            </w:r>
            <w:r>
              <w:rPr>
                <w:rFonts w:ascii="Arial" w:hAnsi="Arial"/>
                <w:b/>
                <w:sz w:val="18"/>
              </w:rPr>
              <w:br/>
              <w:t>(Max 250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</w:tbl>
    <w:p w:rsidR="00D5669C" w:rsidRDefault="00D5669C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9258EA" w:rsidRPr="009258EA" w:rsidTr="009258EA">
        <w:trPr>
          <w:trHeight w:val="643"/>
        </w:trPr>
        <w:tc>
          <w:tcPr>
            <w:tcW w:w="9926" w:type="dxa"/>
            <w:shd w:val="clear" w:color="auto" w:fill="002060"/>
          </w:tcPr>
          <w:p w:rsidR="009258EA" w:rsidRPr="009258EA" w:rsidRDefault="009258EA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9258EA">
              <w:rPr>
                <w:rFonts w:ascii="Arial" w:hAnsi="Arial"/>
                <w:b/>
                <w:color w:val="FFFFFF" w:themeColor="background1"/>
              </w:rPr>
              <w:t>F. SUPPORTING DOCUMENTS &amp; CONTROLLED ANNEXURES ATTACHED</w:t>
            </w:r>
          </w:p>
        </w:tc>
      </w:tr>
    </w:tbl>
    <w:p w:rsidR="00D5669C" w:rsidRDefault="002B716F">
      <w:pPr>
        <w:spacing w:after="40"/>
      </w:pPr>
      <w:r>
        <w:rPr>
          <w:i/>
          <w:sz w:val="17"/>
        </w:rPr>
        <w:t xml:space="preserve">(Maximum 2 Annexures, up to 2 </w:t>
      </w:r>
      <w:proofErr w:type="gramStart"/>
      <w:r>
        <w:rPr>
          <w:i/>
          <w:sz w:val="17"/>
        </w:rPr>
        <w:t>pages</w:t>
      </w:r>
      <w:proofErr w:type="gramEnd"/>
      <w:r>
        <w:rPr>
          <w:i/>
          <w:sz w:val="17"/>
        </w:rPr>
        <w:t xml:space="preserve"> total allowed for key diagrams/charts)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D5669C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Sl. No.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Document / Annexure Description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Attached (Yes / No)</w:t>
            </w:r>
          </w:p>
        </w:tc>
      </w:tr>
      <w:tr w:rsidR="00D5669C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</w:tbl>
    <w:p w:rsidR="00131099" w:rsidRDefault="00131099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131099" w:rsidRPr="00131099" w:rsidTr="00131099">
        <w:trPr>
          <w:trHeight w:val="641"/>
        </w:trPr>
        <w:tc>
          <w:tcPr>
            <w:tcW w:w="9926" w:type="dxa"/>
            <w:shd w:val="clear" w:color="auto" w:fill="002060"/>
          </w:tcPr>
          <w:p w:rsidR="00131099" w:rsidRPr="00131099" w:rsidRDefault="00131099" w:rsidP="003D5967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131099">
              <w:rPr>
                <w:rFonts w:ascii="Arial" w:hAnsi="Arial"/>
                <w:b/>
                <w:color w:val="FFFFFF" w:themeColor="background1"/>
              </w:rPr>
              <w:t>G. PROPOSED CITATION</w:t>
            </w:r>
          </w:p>
        </w:tc>
      </w:tr>
    </w:tbl>
    <w:p w:rsidR="00D5669C" w:rsidRDefault="002B716F">
      <w:pPr>
        <w:spacing w:after="80"/>
      </w:pPr>
      <w:r>
        <w:rPr>
          <w:i/>
          <w:sz w:val="18"/>
        </w:rPr>
        <w:t>(Maximum 75 words — State precisely the principal achievement for which the award is proposed):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926"/>
      </w:tblGrid>
      <w:tr w:rsidR="00D5669C">
        <w:trPr>
          <w:jc w:val="center"/>
        </w:trPr>
        <w:tc>
          <w:tcPr>
            <w:tcW w:w="99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</w:tbl>
    <w:p w:rsidR="00131099" w:rsidRDefault="00131099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131099" w:rsidRPr="00131099" w:rsidTr="00131099">
        <w:trPr>
          <w:trHeight w:val="773"/>
        </w:trPr>
        <w:tc>
          <w:tcPr>
            <w:tcW w:w="9926" w:type="dxa"/>
            <w:shd w:val="clear" w:color="auto" w:fill="002060"/>
          </w:tcPr>
          <w:p w:rsidR="00131099" w:rsidRPr="00131099" w:rsidRDefault="00131099" w:rsidP="009E71C7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131099">
              <w:rPr>
                <w:rFonts w:ascii="Arial" w:hAnsi="Arial"/>
                <w:b/>
                <w:color w:val="FFFFFF" w:themeColor="background1"/>
              </w:rPr>
              <w:t>H. REFERENCES &amp; CONFIDENTIAL REFEREES</w:t>
            </w:r>
          </w:p>
        </w:tc>
      </w:tr>
    </w:tbl>
    <w:p w:rsidR="00131099" w:rsidRDefault="00131099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699"/>
        <w:gridCol w:w="2022"/>
        <w:gridCol w:w="2105"/>
        <w:gridCol w:w="2033"/>
        <w:gridCol w:w="2067"/>
      </w:tblGrid>
      <w:tr w:rsidR="00D5669C">
        <w:trPr>
          <w:jc w:val="center"/>
        </w:trPr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 No.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Name of Referee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Designation &amp; Organisation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Full Address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Email &amp; Telephone</w:t>
            </w:r>
          </w:p>
        </w:tc>
      </w:tr>
      <w:tr w:rsidR="00D5669C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</w:tbl>
    <w:p w:rsidR="00131099" w:rsidRDefault="00131099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131099" w:rsidRPr="00131099" w:rsidTr="00131099">
        <w:trPr>
          <w:trHeight w:val="693"/>
        </w:trPr>
        <w:tc>
          <w:tcPr>
            <w:tcW w:w="9926" w:type="dxa"/>
            <w:shd w:val="clear" w:color="auto" w:fill="002060"/>
          </w:tcPr>
          <w:p w:rsidR="00131099" w:rsidRPr="00131099" w:rsidRDefault="00131099" w:rsidP="000A5B18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131099">
              <w:rPr>
                <w:rFonts w:ascii="Arial" w:hAnsi="Arial"/>
                <w:b/>
                <w:color w:val="FFFFFF" w:themeColor="background1"/>
              </w:rPr>
              <w:lastRenderedPageBreak/>
              <w:t>I. DECLARATIONS &amp; SEPARATE CONSENT</w:t>
            </w:r>
          </w:p>
        </w:tc>
      </w:tr>
    </w:tbl>
    <w:p w:rsidR="00D5669C" w:rsidRDefault="002B716F">
      <w:pPr>
        <w:spacing w:after="80"/>
      </w:pPr>
      <w:r>
        <w:rPr>
          <w:b/>
        </w:rPr>
        <w:t>Applicant / Nominee Consent &amp; Declaration:</w:t>
      </w:r>
      <w:r>
        <w:rPr>
          <w:b/>
        </w:rPr>
        <w:br/>
      </w:r>
      <w:r>
        <w:rPr>
          <w:i/>
          <w:sz w:val="17"/>
        </w:rPr>
        <w:t>"I hereby consent to being considered for the National NDT Award. I certify that the information submitted in this application is true, correct, and complete to the best of my knowledge. I understand that misleading details may lead to disqualification. I agree that annual confirmation/updates will be required if ISNT considers my application for subsequent cycles."</w:t>
      </w:r>
    </w:p>
    <w:p w:rsidR="00D5669C" w:rsidRDefault="002B716F">
      <w:pPr>
        <w:spacing w:after="120"/>
      </w:pPr>
      <w:r>
        <w:rPr>
          <w:b/>
        </w:rPr>
        <w:t>Nominator Declaration (Required for Route B / Sponsoring Nominator):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Signature of Applicant / Nominee: ___________________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Signature &amp; Seal of Nominator (if applicable): 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 &amp; Designation: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</w:tr>
    </w:tbl>
    <w:p w:rsidR="00D5669C" w:rsidRDefault="002B716F">
      <w:pPr>
        <w:spacing w:before="120" w:after="240"/>
      </w:pPr>
      <w:r>
        <w:rPr>
          <w:i/>
          <w:sz w:val="17"/>
        </w:rPr>
        <w:t>Note on Reconsideration: Applications do not automatically carry forward. Applicants must submit an annual confirmation and updated eligibility/consent form by 31st August for consideration in subsequent cycles.</w:t>
      </w:r>
    </w:p>
    <w:p w:rsidR="00131099" w:rsidRDefault="00131099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131099" w:rsidRPr="00131099" w:rsidTr="00131099">
        <w:trPr>
          <w:trHeight w:val="707"/>
        </w:trPr>
        <w:tc>
          <w:tcPr>
            <w:tcW w:w="9926" w:type="dxa"/>
            <w:shd w:val="clear" w:color="auto" w:fill="002060"/>
          </w:tcPr>
          <w:p w:rsidR="00131099" w:rsidRPr="00131099" w:rsidRDefault="00131099" w:rsidP="003D304F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131099">
              <w:rPr>
                <w:rFonts w:ascii="Arial" w:hAnsi="Arial"/>
                <w:b/>
                <w:color w:val="FFFFFF" w:themeColor="background1"/>
              </w:rPr>
              <w:t>FOR ISNT OFFICE USE ONLY</w:t>
            </w:r>
          </w:p>
        </w:tc>
      </w:tr>
    </w:tbl>
    <w:p w:rsidR="00131099" w:rsidRDefault="00131099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Registration No. &amp; 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Acknowledgement No.: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D5669C"/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Eligibility &amp; Submission Route Verified: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☐  YES    ☐  NO    ☐  NOT APPLICABLE</w:t>
            </w:r>
          </w:p>
        </w:tc>
      </w:tr>
      <w:tr w:rsidR="00D5669C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b/>
                <w:sz w:val="18"/>
              </w:rPr>
              <w:t>Action / Decision: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5669C" w:rsidRDefault="002B716F">
            <w:r>
              <w:rPr>
                <w:rFonts w:ascii="Arial" w:hAnsi="Arial"/>
                <w:sz w:val="18"/>
              </w:rPr>
              <w:t>☐  Awarded    ☐  Annual Confirmation Received for Next Cycle    ☐  Not Recommended</w:t>
            </w:r>
          </w:p>
        </w:tc>
      </w:tr>
    </w:tbl>
    <w:p w:rsidR="002B716F" w:rsidRDefault="002B716F"/>
    <w:sectPr w:rsidR="002B716F" w:rsidSect="00034616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313" w:rsidRDefault="00780313">
      <w:pPr>
        <w:spacing w:after="0" w:line="240" w:lineRule="auto"/>
      </w:pPr>
      <w:r>
        <w:separator/>
      </w:r>
    </w:p>
  </w:endnote>
  <w:endnote w:type="continuationSeparator" w:id="0">
    <w:p w:rsidR="00780313" w:rsidRDefault="0078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69C" w:rsidRDefault="002B716F">
    <w:pPr>
      <w:pStyle w:val="Footer"/>
      <w:jc w:val="right"/>
    </w:pPr>
    <w:r>
      <w:rPr>
        <w:rFonts w:ascii="Arial" w:hAnsi="Arial"/>
        <w:color w:val="808080"/>
        <w:sz w:val="17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F1DE2">
      <w:rPr>
        <w:noProof/>
      </w:rPr>
      <w:t>5</w:t>
    </w:r>
    <w:r>
      <w:fldChar w:fldCharType="end"/>
    </w:r>
    <w:r>
      <w:t xml:space="preserve"> of </w:t>
    </w:r>
    <w:fldSimple w:instr=" NUMPAGES ">
      <w:r w:rsidR="00BF1DE2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313" w:rsidRDefault="00780313">
      <w:pPr>
        <w:spacing w:after="0" w:line="240" w:lineRule="auto"/>
      </w:pPr>
      <w:r>
        <w:separator/>
      </w:r>
    </w:p>
  </w:footnote>
  <w:footnote w:type="continuationSeparator" w:id="0">
    <w:p w:rsidR="00780313" w:rsidRDefault="0078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69C" w:rsidRDefault="002B716F">
    <w:pPr>
      <w:pStyle w:val="Header"/>
      <w:jc w:val="right"/>
    </w:pPr>
    <w:r>
      <w:rPr>
        <w:rFonts w:ascii="Arial" w:hAnsi="Arial"/>
        <w:color w:val="808080"/>
        <w:sz w:val="17"/>
      </w:rPr>
      <w:t>ISNT Form ID: ISNT-AF-RD-01 | Rev: 2.0 | SOP Ref: ISNT-SOP-AWR-01 (Annexure III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1099"/>
    <w:rsid w:val="0015074B"/>
    <w:rsid w:val="0029639D"/>
    <w:rsid w:val="002B716F"/>
    <w:rsid w:val="00326F90"/>
    <w:rsid w:val="003E6090"/>
    <w:rsid w:val="00426C08"/>
    <w:rsid w:val="005663FE"/>
    <w:rsid w:val="005B632B"/>
    <w:rsid w:val="006F754C"/>
    <w:rsid w:val="00713E4E"/>
    <w:rsid w:val="00780313"/>
    <w:rsid w:val="00864879"/>
    <w:rsid w:val="009258EA"/>
    <w:rsid w:val="00A724F6"/>
    <w:rsid w:val="00AA1D8D"/>
    <w:rsid w:val="00B47730"/>
    <w:rsid w:val="00BD2ACA"/>
    <w:rsid w:val="00BF1DE2"/>
    <w:rsid w:val="00CB0664"/>
    <w:rsid w:val="00D5669C"/>
    <w:rsid w:val="00DB63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C4CEDF"/>
  <w14:defaultImageDpi w14:val="300"/>
  <w15:docId w15:val="{A7D50BD3-3E23-4E9F-81C1-23C2DE48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BE620-BFB8-400B-A5EA-61C9CF4C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>Nil</dc:description>
  <cp:lastModifiedBy>Admin</cp:lastModifiedBy>
  <cp:revision>11</cp:revision>
  <cp:lastPrinted>2026-08-27T09:11:00Z</cp:lastPrinted>
  <dcterms:created xsi:type="dcterms:W3CDTF">2026-08-26T10:33:00Z</dcterms:created>
  <dcterms:modified xsi:type="dcterms:W3CDTF">2026-08-27T09:11:00Z</dcterms:modified>
  <cp:category/>
</cp:coreProperties>
</file>